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2A61C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2A61C3">
              <w:rPr>
                <w:rFonts w:ascii="Times New Roman" w:hAnsi="Times New Roman" w:cs="Times New Roman"/>
                <w:sz w:val="28"/>
                <w:szCs w:val="28"/>
              </w:rPr>
              <w:t>кондитерских изделий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3E8" w:rsidRDefault="00B913E8" w:rsidP="007B2533">
      <w:pPr>
        <w:spacing w:after="0" w:line="240" w:lineRule="auto"/>
      </w:pPr>
      <w:r>
        <w:separator/>
      </w:r>
    </w:p>
  </w:endnote>
  <w:endnote w:type="continuationSeparator" w:id="1">
    <w:p w:rsidR="00B913E8" w:rsidRDefault="00B913E8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3E8" w:rsidRDefault="00B913E8" w:rsidP="007B2533">
      <w:pPr>
        <w:spacing w:after="0" w:line="240" w:lineRule="auto"/>
      </w:pPr>
      <w:r>
        <w:separator/>
      </w:r>
    </w:p>
  </w:footnote>
  <w:footnote w:type="continuationSeparator" w:id="1">
    <w:p w:rsidR="00B913E8" w:rsidRDefault="00B913E8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Pr="00C47DE5" w:rsidRDefault="002B3C7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47D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47DE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47D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7D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47D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A61C3"/>
    <w:rsid w:val="002B3C77"/>
    <w:rsid w:val="00336813"/>
    <w:rsid w:val="003C6CF5"/>
    <w:rsid w:val="003E559D"/>
    <w:rsid w:val="003F6BE7"/>
    <w:rsid w:val="00466837"/>
    <w:rsid w:val="0048596C"/>
    <w:rsid w:val="004D6A4D"/>
    <w:rsid w:val="00504617"/>
    <w:rsid w:val="00547F72"/>
    <w:rsid w:val="00556045"/>
    <w:rsid w:val="0056412D"/>
    <w:rsid w:val="005D3AC7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A474A"/>
    <w:rsid w:val="00AC526D"/>
    <w:rsid w:val="00B1665E"/>
    <w:rsid w:val="00B6240D"/>
    <w:rsid w:val="00B913E8"/>
    <w:rsid w:val="00BB6269"/>
    <w:rsid w:val="00BC5CA5"/>
    <w:rsid w:val="00BE6895"/>
    <w:rsid w:val="00C47DE5"/>
    <w:rsid w:val="00C71E8F"/>
    <w:rsid w:val="00CB1226"/>
    <w:rsid w:val="00CF7355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38</cp:revision>
  <cp:lastPrinted>2021-02-01T05:52:00Z</cp:lastPrinted>
  <dcterms:created xsi:type="dcterms:W3CDTF">2019-09-06T07:29:00Z</dcterms:created>
  <dcterms:modified xsi:type="dcterms:W3CDTF">2021-02-01T05:54:00Z</dcterms:modified>
</cp:coreProperties>
</file>